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1D59B" w14:textId="7537FACD" w:rsidR="002C5356" w:rsidRDefault="002C5356" w:rsidP="002C5356">
      <w:pPr>
        <w:jc w:val="center"/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Thursday, August 27, 2020</w:t>
      </w:r>
    </w:p>
    <w:p w14:paraId="063D6C1C" w14:textId="77777777" w:rsidR="002C5356" w:rsidRDefault="002C5356" w:rsidP="002C5356">
      <w:pPr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</w:p>
    <w:p w14:paraId="3B69D7F9" w14:textId="06BC70BB" w:rsidR="00BD654A" w:rsidRPr="002C5356" w:rsidRDefault="002C5356" w:rsidP="002C5356"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Dear Parents,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Good Morning,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We made through our first day.  I hope that your child had a great first day in Kindergarten.  Again, every morning, you will find the link or the code to the class meeting daily on this site.  </w:t>
      </w:r>
      <w:proofErr w:type="gramStart"/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So</w:t>
      </w:r>
      <w:proofErr w:type="gramEnd"/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it is recommended that you visit this site daily to get pertinent information.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 Today and the rest of this week dismissal is at 12:00.  We will be doing </w:t>
      </w:r>
      <w:proofErr w:type="spellStart"/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alot</w:t>
      </w:r>
      <w:proofErr w:type="spellEnd"/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of orientation and activities so that I can get to know your child and he/she can get to know me.   I realize that this is a challenge (for all of us) but together we can get through it.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Here is the link and the code for today's class meeting.  Please make sure that your IPAD's are charged and updated.  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Style w:val="Strong"/>
          <w:rFonts w:ascii="Arial" w:hAnsi="Arial" w:cs="Arial"/>
          <w:i/>
          <w:iCs/>
          <w:color w:val="444444"/>
          <w:sz w:val="36"/>
          <w:szCs w:val="36"/>
          <w:shd w:val="clear" w:color="auto" w:fill="FFFFFF"/>
        </w:rPr>
        <w:t>Link:  </w:t>
      </w:r>
      <w:r>
        <w:rPr>
          <w:rStyle w:val="Strong"/>
          <w:rFonts w:ascii="Arial" w:hAnsi="Arial" w:cs="Arial"/>
          <w:color w:val="444444"/>
          <w:sz w:val="36"/>
          <w:szCs w:val="36"/>
          <w:shd w:val="clear" w:color="auto" w:fill="FFFFFF"/>
        </w:rPr>
        <w:t>https://meet.google.com/wuj-anzk-btx​</w:t>
      </w:r>
      <w:r>
        <w:rPr>
          <w:rStyle w:val="Strong"/>
          <w:rFonts w:ascii="Arial" w:hAnsi="Arial" w:cs="Arial"/>
          <w:i/>
          <w:iCs/>
          <w:color w:val="444444"/>
          <w:sz w:val="36"/>
          <w:szCs w:val="36"/>
          <w:shd w:val="clear" w:color="auto" w:fill="FFFFFF"/>
        </w:rPr>
        <w:t>       Code:  Kinder82720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SEE YOU SOON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Miss Jangaon</w:t>
      </w:r>
    </w:p>
    <w:sectPr w:rsidR="00BD654A" w:rsidRPr="002C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56"/>
    <w:rsid w:val="002C5356"/>
    <w:rsid w:val="00B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0ABCA"/>
  <w15:chartTrackingRefBased/>
  <w15:docId w15:val="{F066BF22-B627-4970-8DAA-13042C49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5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Artemio Jangaon Sr.</dc:creator>
  <cp:keywords/>
  <dc:description/>
  <cp:lastModifiedBy>Artemio Jangaon Sr.</cp:lastModifiedBy>
  <cp:revision>1</cp:revision>
  <dcterms:created xsi:type="dcterms:W3CDTF">2020-08-28T05:27:00Z</dcterms:created>
  <dcterms:modified xsi:type="dcterms:W3CDTF">2020-08-28T05:29:00Z</dcterms:modified>
</cp:coreProperties>
</file>